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B53" w:rsidRDefault="009C7B53" w:rsidP="009C7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4E7E">
        <w:rPr>
          <w:rFonts w:ascii="Times New Roman" w:hAnsi="Times New Roman"/>
          <w:b/>
          <w:sz w:val="24"/>
          <w:szCs w:val="24"/>
        </w:rPr>
        <w:t>ICMR-NATIONAL INSTITUTE OF MALARIA RESEARCH</w:t>
      </w:r>
    </w:p>
    <w:p w:rsidR="009C7B53" w:rsidRDefault="009C7B53" w:rsidP="009C7B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4E7E">
        <w:rPr>
          <w:rFonts w:ascii="Times New Roman" w:hAnsi="Times New Roman"/>
          <w:sz w:val="24"/>
          <w:szCs w:val="24"/>
        </w:rPr>
        <w:t>Field station Guwahati</w:t>
      </w:r>
    </w:p>
    <w:p w:rsidR="009C7B53" w:rsidRPr="00524E7E" w:rsidRDefault="009C7B53" w:rsidP="009C7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24E7E">
        <w:rPr>
          <w:rFonts w:ascii="Times New Roman" w:hAnsi="Times New Roman"/>
          <w:sz w:val="24"/>
          <w:szCs w:val="24"/>
        </w:rPr>
        <w:t>Near ESIC Hospital, Oppt.</w:t>
      </w:r>
      <w:proofErr w:type="gramEnd"/>
      <w:r w:rsidRPr="00524E7E">
        <w:rPr>
          <w:rFonts w:ascii="Times New Roman" w:hAnsi="Times New Roman"/>
          <w:sz w:val="24"/>
          <w:szCs w:val="24"/>
        </w:rPr>
        <w:t xml:space="preserve">  Bimla Bibah Bhawan, Guwahati (Assam).</w:t>
      </w:r>
    </w:p>
    <w:p w:rsidR="009C7B53" w:rsidRPr="00524E7E" w:rsidRDefault="009C7B53" w:rsidP="009C7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7B53" w:rsidRPr="0028211A" w:rsidRDefault="009C7B53" w:rsidP="009C7B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4E7E">
        <w:rPr>
          <w:rFonts w:ascii="Times New Roman" w:hAnsi="Times New Roman"/>
          <w:sz w:val="24"/>
          <w:szCs w:val="24"/>
        </w:rPr>
        <w:t>The following position</w:t>
      </w:r>
      <w:r>
        <w:rPr>
          <w:rFonts w:ascii="Times New Roman" w:hAnsi="Times New Roman"/>
          <w:sz w:val="24"/>
          <w:szCs w:val="24"/>
        </w:rPr>
        <w:t xml:space="preserve"> is</w:t>
      </w:r>
      <w:r w:rsidRPr="00524E7E">
        <w:rPr>
          <w:rFonts w:ascii="Times New Roman" w:hAnsi="Times New Roman"/>
          <w:sz w:val="24"/>
          <w:szCs w:val="24"/>
        </w:rPr>
        <w:t xml:space="preserve"> to be filled up on contract and purely temporary basis for a period of </w:t>
      </w:r>
      <w:r>
        <w:rPr>
          <w:rFonts w:ascii="Times New Roman" w:hAnsi="Times New Roman"/>
          <w:sz w:val="24"/>
          <w:szCs w:val="24"/>
        </w:rPr>
        <w:t>two years or till completion of the project under</w:t>
      </w:r>
      <w:r w:rsidRPr="00524E7E">
        <w:rPr>
          <w:rFonts w:ascii="Times New Roman" w:hAnsi="Times New Roman"/>
          <w:sz w:val="24"/>
          <w:szCs w:val="24"/>
        </w:rPr>
        <w:t xml:space="preserve"> project titled </w:t>
      </w:r>
      <w:r>
        <w:rPr>
          <w:rFonts w:ascii="Times New Roman" w:hAnsi="Times New Roman"/>
          <w:b/>
        </w:rPr>
        <w:t>“</w:t>
      </w:r>
      <w:r w:rsidRPr="003C274A">
        <w:rPr>
          <w:rFonts w:ascii="Times New Roman" w:hAnsi="Times New Roman"/>
          <w:sz w:val="24"/>
          <w:szCs w:val="24"/>
        </w:rPr>
        <w:t>Behavioral Change in Anopheline vectors in Areas of Insecticidal Nets (ITNS/ LLINS) Use: A Possible Challenge to Malaria Elimination Programme in India</w:t>
      </w:r>
      <w:r>
        <w:rPr>
          <w:rFonts w:ascii="Times New Roman" w:hAnsi="Times New Roman"/>
          <w:sz w:val="24"/>
          <w:szCs w:val="24"/>
        </w:rPr>
        <w:t xml:space="preserve">” for the </w:t>
      </w:r>
      <w:r w:rsidRPr="00654405">
        <w:rPr>
          <w:rFonts w:ascii="Times New Roman" w:hAnsi="Times New Roman"/>
          <w:sz w:val="24"/>
          <w:szCs w:val="24"/>
        </w:rPr>
        <w:t>study site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4405">
        <w:rPr>
          <w:rFonts w:ascii="Times New Roman" w:hAnsi="Times New Roman"/>
          <w:sz w:val="24"/>
          <w:szCs w:val="24"/>
        </w:rPr>
        <w:t>Assam in respect of the above mention project. The detail</w:t>
      </w:r>
      <w:r>
        <w:rPr>
          <w:rFonts w:ascii="Times New Roman" w:hAnsi="Times New Roman"/>
          <w:sz w:val="24"/>
          <w:szCs w:val="24"/>
        </w:rPr>
        <w:t xml:space="preserve"> of post </w:t>
      </w:r>
      <w:r w:rsidRPr="00654405">
        <w:rPr>
          <w:rFonts w:ascii="Times New Roman" w:hAnsi="Times New Roman"/>
          <w:sz w:val="24"/>
          <w:szCs w:val="24"/>
        </w:rPr>
        <w:t>showing their Qualification, Age &amp; consolidated salary are given below:</w:t>
      </w:r>
    </w:p>
    <w:p w:rsidR="009C7B53" w:rsidRPr="00654405" w:rsidRDefault="009C7B53" w:rsidP="009C7B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95" w:type="dxa"/>
        <w:tblCellMar>
          <w:left w:w="0" w:type="dxa"/>
          <w:right w:w="0" w:type="dxa"/>
        </w:tblCellMar>
        <w:tblLook w:val="04A0"/>
      </w:tblPr>
      <w:tblGrid>
        <w:gridCol w:w="646"/>
        <w:gridCol w:w="1712"/>
        <w:gridCol w:w="4500"/>
        <w:gridCol w:w="959"/>
        <w:gridCol w:w="2178"/>
      </w:tblGrid>
      <w:tr w:rsidR="009C7B53" w:rsidRPr="00654405" w:rsidTr="009C7B53">
        <w:trPr>
          <w:trHeight w:val="740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B53" w:rsidRPr="00654405" w:rsidRDefault="009C7B53" w:rsidP="009C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405">
              <w:rPr>
                <w:rFonts w:ascii="Times New Roman" w:hAnsi="Times New Roman"/>
                <w:b/>
                <w:bCs/>
                <w:sz w:val="24"/>
                <w:szCs w:val="24"/>
              </w:rPr>
              <w:t>Sl. No.</w:t>
            </w:r>
          </w:p>
        </w:tc>
        <w:tc>
          <w:tcPr>
            <w:tcW w:w="17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B53" w:rsidRPr="00654405" w:rsidRDefault="009C7B53" w:rsidP="009C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405">
              <w:rPr>
                <w:rFonts w:ascii="Times New Roman" w:hAnsi="Times New Roman"/>
                <w:b/>
                <w:bCs/>
                <w:sz w:val="24"/>
                <w:szCs w:val="24"/>
              </w:rPr>
              <w:t>Name of Post</w:t>
            </w:r>
          </w:p>
        </w:tc>
        <w:tc>
          <w:tcPr>
            <w:tcW w:w="4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B53" w:rsidRPr="00654405" w:rsidRDefault="009C7B53" w:rsidP="009C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405">
              <w:rPr>
                <w:rFonts w:ascii="Times New Roman" w:hAnsi="Times New Roman"/>
                <w:b/>
                <w:bCs/>
                <w:sz w:val="24"/>
                <w:szCs w:val="24"/>
              </w:rPr>
              <w:t>Qualifications</w:t>
            </w:r>
          </w:p>
        </w:tc>
        <w:tc>
          <w:tcPr>
            <w:tcW w:w="9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B53" w:rsidRPr="00654405" w:rsidRDefault="009C7B53" w:rsidP="009C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405">
              <w:rPr>
                <w:rFonts w:ascii="Times New Roman" w:hAnsi="Times New Roman"/>
                <w:b/>
                <w:bCs/>
                <w:sz w:val="24"/>
                <w:szCs w:val="24"/>
              </w:rPr>
              <w:t>Age</w:t>
            </w:r>
          </w:p>
        </w:tc>
        <w:tc>
          <w:tcPr>
            <w:tcW w:w="21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B53" w:rsidRPr="00654405" w:rsidRDefault="009C7B53" w:rsidP="009C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405">
              <w:rPr>
                <w:rFonts w:ascii="Times New Roman" w:hAnsi="Times New Roman"/>
                <w:b/>
                <w:bCs/>
                <w:sz w:val="24"/>
                <w:szCs w:val="24"/>
              </w:rPr>
              <w:t>Consolidated salary pm in 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 w:rsidRPr="0065440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9C7B53" w:rsidRPr="00654405" w:rsidTr="009C7B53">
        <w:trPr>
          <w:trHeight w:val="493"/>
        </w:trPr>
        <w:tc>
          <w:tcPr>
            <w:tcW w:w="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B53" w:rsidRPr="00654405" w:rsidRDefault="009C7B53" w:rsidP="009C7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4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B53" w:rsidRPr="00654405" w:rsidRDefault="009C7B53" w:rsidP="009C7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405">
              <w:rPr>
                <w:rFonts w:ascii="Times New Roman" w:hAnsi="Times New Roman"/>
                <w:sz w:val="24"/>
                <w:szCs w:val="24"/>
              </w:rPr>
              <w:t>Research Assistant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(01)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B53" w:rsidRDefault="009C7B53" w:rsidP="009C7B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Essential: Graduate in Life Sciences from recognized university with three years Research/field work experience from recognized institute or </w:t>
            </w:r>
            <w:r w:rsidRPr="00654405"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asters degree </w:t>
            </w:r>
            <w:r w:rsidRPr="00654405">
              <w:rPr>
                <w:rFonts w:ascii="Times New Roman" w:hAnsi="Times New Roman"/>
                <w:color w:val="000000"/>
                <w:sz w:val="24"/>
                <w:szCs w:val="24"/>
              </w:rPr>
              <w:t>in Life Science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C7B53" w:rsidRPr="00654405" w:rsidRDefault="009C7B53" w:rsidP="009C7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47D">
              <w:rPr>
                <w:rFonts w:ascii="Times New Roman" w:hAnsi="Times New Roman"/>
                <w:color w:val="000000"/>
                <w:sz w:val="24"/>
                <w:szCs w:val="24"/>
              </w:rPr>
              <w:t>Desirable: Field experience in malaria/collection of mosquitoes/molecular identification, good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A447D">
              <w:rPr>
                <w:rFonts w:ascii="Times New Roman" w:hAnsi="Times New Roman"/>
                <w:color w:val="000000"/>
                <w:sz w:val="24"/>
                <w:szCs w:val="24"/>
              </w:rPr>
              <w:t>computer skills and experience in using MS Office.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B53" w:rsidRPr="00654405" w:rsidRDefault="009C7B53" w:rsidP="009C7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405">
              <w:rPr>
                <w:rFonts w:ascii="Times New Roman" w:hAnsi="Times New Roman"/>
                <w:sz w:val="24"/>
                <w:szCs w:val="24"/>
              </w:rPr>
              <w:t>30 yrs.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B53" w:rsidRPr="00654405" w:rsidRDefault="009C7B53" w:rsidP="009C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Rs. </w:t>
            </w:r>
            <w:r w:rsidRPr="00654405">
              <w:rPr>
                <w:rFonts w:ascii="Times New Roman" w:hAnsi="Times New Roman"/>
                <w:sz w:val="24"/>
                <w:szCs w:val="24"/>
              </w:rPr>
              <w:t>29,565/-</w:t>
            </w:r>
          </w:p>
        </w:tc>
      </w:tr>
    </w:tbl>
    <w:p w:rsidR="009C7B53" w:rsidRDefault="009C7B53" w:rsidP="009C7B5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C7B53" w:rsidRPr="00524E7E" w:rsidRDefault="009C7B53" w:rsidP="009C7B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4E7E">
        <w:rPr>
          <w:rFonts w:ascii="Times New Roman" w:hAnsi="Times New Roman"/>
          <w:b/>
          <w:color w:val="000000"/>
          <w:sz w:val="24"/>
          <w:szCs w:val="24"/>
        </w:rPr>
        <w:t>Age Limit</w:t>
      </w:r>
      <w:r w:rsidRPr="00524E7E">
        <w:rPr>
          <w:rFonts w:ascii="Times New Roman" w:hAnsi="Times New Roman"/>
          <w:color w:val="000000"/>
          <w:sz w:val="24"/>
          <w:szCs w:val="24"/>
        </w:rPr>
        <w:t xml:space="preserve"> - Relaxable for SC/ST/OBC candidates as per Govt. rules and also admissible for the candidates possessing experience of working in other research projects in Government/ /Autonomous bodies.</w:t>
      </w:r>
    </w:p>
    <w:p w:rsidR="009C7B53" w:rsidRDefault="009C7B53" w:rsidP="009C7B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E7E">
        <w:rPr>
          <w:rFonts w:ascii="Times New Roman" w:hAnsi="Times New Roman"/>
          <w:sz w:val="24"/>
          <w:szCs w:val="24"/>
        </w:rPr>
        <w:t>Interested and eligible candidates may appear for a Walk-in-Interview together with their complete bio-data with one recent photograph and photocopies of the certificates/testimonials and the originals for verification bef</w:t>
      </w:r>
      <w:r>
        <w:rPr>
          <w:rFonts w:ascii="Times New Roman" w:hAnsi="Times New Roman"/>
          <w:sz w:val="24"/>
          <w:szCs w:val="24"/>
        </w:rPr>
        <w:t xml:space="preserve">ore the Selection Committee on 23/09/2019 </w:t>
      </w:r>
      <w:r w:rsidRPr="00524E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at </w:t>
      </w:r>
      <w:r w:rsidRPr="00524E7E">
        <w:rPr>
          <w:rFonts w:ascii="Times New Roman" w:hAnsi="Times New Roman"/>
          <w:sz w:val="24"/>
          <w:szCs w:val="24"/>
        </w:rPr>
        <w:t>ICMR-National Institute of Malaria Research, Field station Guwahati, H. No. 78, Near ESIC Hospital, Oppt.  Bimla Bibah Bhawan, Guwahati (</w:t>
      </w:r>
      <w:r w:rsidR="0004456D">
        <w:rPr>
          <w:rFonts w:ascii="Times New Roman" w:hAnsi="Times New Roman"/>
          <w:sz w:val="24"/>
          <w:szCs w:val="24"/>
        </w:rPr>
        <w:t xml:space="preserve">Assam). NOC is necessary in </w:t>
      </w:r>
      <w:r w:rsidRPr="00524E7E">
        <w:rPr>
          <w:rFonts w:ascii="Times New Roman" w:hAnsi="Times New Roman"/>
          <w:sz w:val="24"/>
          <w:szCs w:val="24"/>
        </w:rPr>
        <w:t xml:space="preserve">case of persons serving in Central/State Govt. / Autonomous Bodies/PSUs.  </w:t>
      </w:r>
    </w:p>
    <w:p w:rsidR="009C7B53" w:rsidRPr="00D72DE2" w:rsidRDefault="009C7B53" w:rsidP="009C7B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BBD">
        <w:rPr>
          <w:rFonts w:ascii="Times New Roman" w:hAnsi="Times New Roman"/>
          <w:b/>
          <w:bCs/>
          <w:sz w:val="24"/>
          <w:szCs w:val="24"/>
        </w:rPr>
        <w:t>Registration time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Pr="00115BB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72DE2">
        <w:rPr>
          <w:rFonts w:ascii="Times New Roman" w:hAnsi="Times New Roman"/>
          <w:bCs/>
          <w:sz w:val="24"/>
          <w:szCs w:val="24"/>
        </w:rPr>
        <w:t>9:30 a.m. to 10:30 a.m.</w:t>
      </w:r>
      <w:r w:rsidRPr="00D72DE2">
        <w:rPr>
          <w:rFonts w:ascii="Times New Roman" w:hAnsi="Times New Roman"/>
          <w:bCs/>
          <w:sz w:val="24"/>
          <w:szCs w:val="24"/>
        </w:rPr>
        <w:tab/>
      </w:r>
    </w:p>
    <w:p w:rsidR="009C7B53" w:rsidRPr="00D72DE2" w:rsidRDefault="009C7B53" w:rsidP="009C7B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7B53" w:rsidRPr="000A447D" w:rsidRDefault="009C7B53" w:rsidP="009C7B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A447D">
        <w:rPr>
          <w:rFonts w:ascii="Times New Roman" w:hAnsi="Times New Roman"/>
          <w:b/>
          <w:sz w:val="24"/>
          <w:szCs w:val="24"/>
        </w:rPr>
        <w:t>Note:</w:t>
      </w:r>
      <w:r w:rsidRPr="000A447D"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9C7B53" w:rsidRPr="00AA698B" w:rsidRDefault="009C7B53" w:rsidP="009C7B5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98B">
        <w:rPr>
          <w:rFonts w:ascii="Times New Roman" w:hAnsi="Times New Roman"/>
          <w:sz w:val="24"/>
          <w:szCs w:val="24"/>
        </w:rPr>
        <w:t>No TA/DA will be admissible for attending the interview.</w:t>
      </w:r>
    </w:p>
    <w:p w:rsidR="009C7B53" w:rsidRDefault="009C7B53" w:rsidP="009C7B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7B53" w:rsidRDefault="009C7B53" w:rsidP="009C7B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7B53" w:rsidRDefault="009C7B53" w:rsidP="009C7B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7B53" w:rsidRDefault="009C7B53" w:rsidP="009C7B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7B53" w:rsidRDefault="009C7B53" w:rsidP="009C7B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7B53" w:rsidRDefault="009C7B53" w:rsidP="009C7B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7B53" w:rsidRPr="00ED689D" w:rsidRDefault="009C7B53" w:rsidP="009C7B5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689D">
        <w:rPr>
          <w:rFonts w:ascii="Times New Roman" w:hAnsi="Times New Roman"/>
          <w:sz w:val="24"/>
          <w:szCs w:val="24"/>
        </w:rPr>
        <w:lastRenderedPageBreak/>
        <w:t>Director</w:t>
      </w:r>
      <w:r>
        <w:rPr>
          <w:rFonts w:ascii="Times New Roman" w:hAnsi="Times New Roman"/>
          <w:sz w:val="24"/>
          <w:szCs w:val="24"/>
        </w:rPr>
        <w:t>-Incharge</w:t>
      </w:r>
      <w:r w:rsidRPr="00ED689D">
        <w:rPr>
          <w:rFonts w:ascii="Times New Roman" w:hAnsi="Times New Roman"/>
          <w:sz w:val="24"/>
          <w:szCs w:val="24"/>
        </w:rPr>
        <w:t>, ICMR-NIMR/selection committee reserves the right to reject the applications or cancel the notification without assigning any reason thereof and no recommendation in this matter will be entertained.</w:t>
      </w:r>
    </w:p>
    <w:p w:rsidR="009C7B53" w:rsidRPr="00AA698B" w:rsidRDefault="009C7B53" w:rsidP="009C7B5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98B">
        <w:rPr>
          <w:rFonts w:ascii="Times New Roman" w:hAnsi="Times New Roman"/>
          <w:sz w:val="24"/>
          <w:szCs w:val="24"/>
        </w:rPr>
        <w:t xml:space="preserve">Canvassing and bringing pressure in any form for short listing, interview and employment will be a disqualification and barred from selection process. </w:t>
      </w:r>
    </w:p>
    <w:p w:rsidR="009C7B53" w:rsidRPr="00AA698B" w:rsidRDefault="009C7B53" w:rsidP="009C7B5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98B">
        <w:rPr>
          <w:rFonts w:ascii="Times New Roman" w:hAnsi="Times New Roman"/>
          <w:sz w:val="24"/>
          <w:szCs w:val="24"/>
        </w:rPr>
        <w:t>The Institute reserves the right to fill up or not to fill the advertised posts.</w:t>
      </w:r>
    </w:p>
    <w:p w:rsidR="009C7B53" w:rsidRPr="00524E7E" w:rsidRDefault="009C7B53" w:rsidP="009C7B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7B53" w:rsidRPr="00524E7E" w:rsidRDefault="009C7B53" w:rsidP="009C7B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7B53" w:rsidRPr="00524E7E" w:rsidRDefault="009C7B53" w:rsidP="009C7B5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C7B53" w:rsidRPr="001F0596" w:rsidRDefault="009C7B53" w:rsidP="009C7B53">
      <w:pPr>
        <w:spacing w:after="0" w:line="240" w:lineRule="auto"/>
        <w:jc w:val="right"/>
        <w:rPr>
          <w:rFonts w:ascii="Arial" w:hAnsi="Arial" w:cs="Arial"/>
          <w:b/>
        </w:rPr>
      </w:pPr>
      <w:r w:rsidRPr="00524E7E">
        <w:rPr>
          <w:rFonts w:ascii="Times New Roman" w:hAnsi="Times New Roman"/>
          <w:b/>
          <w:sz w:val="24"/>
          <w:szCs w:val="24"/>
        </w:rPr>
        <w:t>Administrative Officer</w:t>
      </w:r>
    </w:p>
    <w:p w:rsidR="003B758D" w:rsidRDefault="003B758D"/>
    <w:sectPr w:rsidR="003B758D" w:rsidSect="003B7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34844"/>
    <w:multiLevelType w:val="hybridMultilevel"/>
    <w:tmpl w:val="3962D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C7B53"/>
    <w:rsid w:val="0004456D"/>
    <w:rsid w:val="003038A3"/>
    <w:rsid w:val="003B758D"/>
    <w:rsid w:val="00482A16"/>
    <w:rsid w:val="007053A0"/>
    <w:rsid w:val="0075598A"/>
    <w:rsid w:val="009C7B53"/>
    <w:rsid w:val="00B23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B53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PC</dc:creator>
  <cp:lastModifiedBy>admin</cp:lastModifiedBy>
  <cp:revision>2</cp:revision>
  <dcterms:created xsi:type="dcterms:W3CDTF">2019-09-04T05:24:00Z</dcterms:created>
  <dcterms:modified xsi:type="dcterms:W3CDTF">2019-09-04T05:24:00Z</dcterms:modified>
</cp:coreProperties>
</file>